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CBC" w:rsidRPr="000B76BE" w:rsidRDefault="00571D65" w:rsidP="00175CBC">
      <w:pPr>
        <w:rPr>
          <w:rFonts w:asciiTheme="minorHAnsi" w:hAnsiTheme="minorHAnsi"/>
          <w:szCs w:val="20"/>
        </w:rPr>
      </w:pPr>
      <w:r w:rsidRPr="000B76BE">
        <w:rPr>
          <w:rFonts w:asciiTheme="minorHAnsi" w:hAnsiTheme="minorHAnsi"/>
          <w:b/>
          <w:szCs w:val="20"/>
          <w:u w:val="single"/>
        </w:rPr>
        <w:t>Driver</w:t>
      </w:r>
      <w:r w:rsidR="00DB0EBB">
        <w:rPr>
          <w:rFonts w:asciiTheme="minorHAnsi" w:hAnsiTheme="minorHAnsi"/>
          <w:b/>
          <w:szCs w:val="20"/>
          <w:u w:val="single"/>
        </w:rPr>
        <w:t xml:space="preserve"> </w:t>
      </w:r>
    </w:p>
    <w:p w:rsidR="00D11366" w:rsidRPr="00A44C5B" w:rsidRDefault="00D11366" w:rsidP="00D11366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20"/>
          <w:szCs w:val="20"/>
        </w:rPr>
      </w:pPr>
      <w:bookmarkStart w:id="0" w:name="_GoBack"/>
      <w:r w:rsidRPr="00A44C5B">
        <w:rPr>
          <w:rFonts w:asciiTheme="minorHAnsi" w:hAnsiTheme="minorHAnsi"/>
          <w:sz w:val="20"/>
          <w:szCs w:val="20"/>
        </w:rPr>
        <w:t>Reports to:</w:t>
      </w:r>
      <w:r w:rsidRPr="00A44C5B">
        <w:rPr>
          <w:rFonts w:asciiTheme="minorHAnsi" w:hAnsiTheme="minorHAnsi"/>
          <w:sz w:val="20"/>
          <w:szCs w:val="20"/>
        </w:rPr>
        <w:tab/>
      </w:r>
      <w:r w:rsidRPr="00A44C5B">
        <w:rPr>
          <w:rFonts w:asciiTheme="minorHAnsi" w:hAnsiTheme="minorHAnsi"/>
          <w:sz w:val="20"/>
          <w:szCs w:val="20"/>
        </w:rPr>
        <w:tab/>
      </w:r>
      <w:r w:rsidR="00233A1A">
        <w:rPr>
          <w:rFonts w:asciiTheme="minorHAnsi" w:hAnsiTheme="minorHAnsi"/>
          <w:sz w:val="20"/>
          <w:szCs w:val="20"/>
        </w:rPr>
        <w:t>Food Sourcing M</w:t>
      </w:r>
      <w:r w:rsidR="00CF0080">
        <w:rPr>
          <w:rFonts w:asciiTheme="minorHAnsi" w:hAnsiTheme="minorHAnsi"/>
          <w:sz w:val="20"/>
          <w:szCs w:val="20"/>
        </w:rPr>
        <w:t>anager</w:t>
      </w:r>
    </w:p>
    <w:p w:rsidR="00D11366" w:rsidRPr="00A44C5B" w:rsidRDefault="00D11366" w:rsidP="00D11366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20"/>
          <w:szCs w:val="20"/>
        </w:rPr>
      </w:pPr>
      <w:r w:rsidRPr="00A44C5B">
        <w:rPr>
          <w:rFonts w:asciiTheme="minorHAnsi" w:hAnsiTheme="minorHAnsi"/>
          <w:sz w:val="20"/>
          <w:szCs w:val="20"/>
        </w:rPr>
        <w:t>Location:</w:t>
      </w:r>
      <w:r w:rsidRPr="00A44C5B">
        <w:rPr>
          <w:rFonts w:asciiTheme="minorHAnsi" w:hAnsiTheme="minorHAnsi"/>
          <w:sz w:val="20"/>
          <w:szCs w:val="20"/>
        </w:rPr>
        <w:tab/>
      </w:r>
      <w:r w:rsidRPr="00A44C5B">
        <w:rPr>
          <w:rFonts w:asciiTheme="minorHAnsi" w:hAnsiTheme="minorHAnsi"/>
          <w:sz w:val="20"/>
          <w:szCs w:val="20"/>
        </w:rPr>
        <w:tab/>
        <w:t>Huntsville, AL</w:t>
      </w:r>
    </w:p>
    <w:p w:rsidR="00D11366" w:rsidRPr="00A44C5B" w:rsidRDefault="00D11366" w:rsidP="00D11366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20"/>
          <w:szCs w:val="20"/>
        </w:rPr>
      </w:pPr>
      <w:r w:rsidRPr="00A44C5B">
        <w:rPr>
          <w:rFonts w:asciiTheme="minorHAnsi" w:hAnsiTheme="minorHAnsi"/>
          <w:sz w:val="20"/>
          <w:szCs w:val="20"/>
        </w:rPr>
        <w:t xml:space="preserve">Wage: </w:t>
      </w:r>
      <w:r w:rsidRPr="00A44C5B">
        <w:rPr>
          <w:rFonts w:asciiTheme="minorHAnsi" w:hAnsiTheme="minorHAnsi"/>
          <w:sz w:val="20"/>
          <w:szCs w:val="20"/>
        </w:rPr>
        <w:tab/>
      </w:r>
      <w:r w:rsidRPr="00A44C5B">
        <w:rPr>
          <w:rFonts w:asciiTheme="minorHAnsi" w:hAnsiTheme="minorHAnsi"/>
          <w:sz w:val="20"/>
          <w:szCs w:val="20"/>
        </w:rPr>
        <w:tab/>
      </w:r>
      <w:r w:rsidRPr="00A44C5B">
        <w:rPr>
          <w:rFonts w:asciiTheme="minorHAnsi" w:hAnsiTheme="minorHAnsi"/>
          <w:sz w:val="20"/>
          <w:szCs w:val="20"/>
        </w:rPr>
        <w:tab/>
        <w:t>$1</w:t>
      </w:r>
      <w:r w:rsidR="00CF0080">
        <w:rPr>
          <w:rFonts w:asciiTheme="minorHAnsi" w:hAnsiTheme="minorHAnsi"/>
          <w:sz w:val="20"/>
          <w:szCs w:val="20"/>
        </w:rPr>
        <w:t>6</w:t>
      </w:r>
      <w:r w:rsidRPr="00A44C5B">
        <w:rPr>
          <w:rFonts w:asciiTheme="minorHAnsi" w:hAnsiTheme="minorHAnsi"/>
          <w:sz w:val="20"/>
          <w:szCs w:val="20"/>
        </w:rPr>
        <w:t xml:space="preserve"> per hour</w:t>
      </w:r>
      <w:r w:rsidR="00CF0080">
        <w:rPr>
          <w:rFonts w:asciiTheme="minorHAnsi" w:hAnsiTheme="minorHAnsi"/>
          <w:sz w:val="20"/>
          <w:szCs w:val="20"/>
        </w:rPr>
        <w:t xml:space="preserve"> with $1 increase after 6 months</w:t>
      </w:r>
      <w:r w:rsidRPr="00A44C5B">
        <w:rPr>
          <w:rFonts w:asciiTheme="minorHAnsi" w:hAnsiTheme="minorHAnsi"/>
          <w:sz w:val="20"/>
          <w:szCs w:val="20"/>
        </w:rPr>
        <w:t>, plus benefits</w:t>
      </w:r>
      <w:r w:rsidRPr="00A44C5B">
        <w:rPr>
          <w:rFonts w:asciiTheme="minorHAnsi" w:hAnsiTheme="minorHAnsi"/>
          <w:sz w:val="20"/>
          <w:szCs w:val="20"/>
        </w:rPr>
        <w:tab/>
      </w:r>
      <w:r w:rsidRPr="00A44C5B">
        <w:rPr>
          <w:rFonts w:asciiTheme="minorHAnsi" w:hAnsiTheme="minorHAnsi"/>
          <w:sz w:val="20"/>
          <w:szCs w:val="20"/>
        </w:rPr>
        <w:tab/>
        <w:t xml:space="preserve"> </w:t>
      </w:r>
    </w:p>
    <w:p w:rsidR="00D11366" w:rsidRPr="00A44C5B" w:rsidRDefault="00D11366" w:rsidP="00D11366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20"/>
          <w:szCs w:val="20"/>
        </w:rPr>
      </w:pPr>
      <w:r w:rsidRPr="00A44C5B">
        <w:rPr>
          <w:rFonts w:asciiTheme="minorHAnsi" w:hAnsiTheme="minorHAnsi"/>
          <w:sz w:val="20"/>
          <w:szCs w:val="20"/>
        </w:rPr>
        <w:t>Status:</w:t>
      </w:r>
      <w:r w:rsidRPr="00A44C5B">
        <w:rPr>
          <w:rFonts w:asciiTheme="minorHAnsi" w:hAnsiTheme="minorHAnsi"/>
          <w:sz w:val="20"/>
          <w:szCs w:val="20"/>
        </w:rPr>
        <w:tab/>
      </w:r>
      <w:r w:rsidRPr="00A44C5B">
        <w:rPr>
          <w:rFonts w:asciiTheme="minorHAnsi" w:hAnsiTheme="minorHAnsi"/>
          <w:sz w:val="20"/>
          <w:szCs w:val="20"/>
        </w:rPr>
        <w:tab/>
      </w:r>
      <w:r w:rsidRPr="00A44C5B">
        <w:rPr>
          <w:rFonts w:asciiTheme="minorHAnsi" w:hAnsiTheme="minorHAnsi"/>
          <w:sz w:val="20"/>
          <w:szCs w:val="20"/>
        </w:rPr>
        <w:tab/>
        <w:t>Non-Exempt</w:t>
      </w:r>
    </w:p>
    <w:p w:rsidR="00D11366" w:rsidRPr="00A44C5B" w:rsidRDefault="00D11366" w:rsidP="00D11366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</w:tabs>
        <w:rPr>
          <w:rFonts w:asciiTheme="minorHAnsi" w:hAnsiTheme="minorHAnsi"/>
          <w:sz w:val="20"/>
          <w:szCs w:val="20"/>
        </w:rPr>
      </w:pPr>
      <w:r w:rsidRPr="00A44C5B">
        <w:rPr>
          <w:rFonts w:asciiTheme="minorHAnsi" w:hAnsiTheme="minorHAnsi"/>
          <w:sz w:val="20"/>
          <w:szCs w:val="20"/>
        </w:rPr>
        <w:t>Type:</w:t>
      </w:r>
      <w:r w:rsidRPr="00A44C5B">
        <w:rPr>
          <w:rFonts w:asciiTheme="minorHAnsi" w:hAnsiTheme="minorHAnsi"/>
          <w:sz w:val="20"/>
          <w:szCs w:val="20"/>
        </w:rPr>
        <w:tab/>
      </w:r>
      <w:r w:rsidRPr="00A44C5B">
        <w:rPr>
          <w:rFonts w:asciiTheme="minorHAnsi" w:hAnsiTheme="minorHAnsi"/>
          <w:sz w:val="20"/>
          <w:szCs w:val="20"/>
        </w:rPr>
        <w:tab/>
      </w:r>
      <w:r w:rsidRPr="00A44C5B">
        <w:rPr>
          <w:rFonts w:asciiTheme="minorHAnsi" w:hAnsiTheme="minorHAnsi"/>
          <w:sz w:val="20"/>
          <w:szCs w:val="20"/>
        </w:rPr>
        <w:tab/>
        <w:t>Full-time</w:t>
      </w:r>
    </w:p>
    <w:bookmarkEnd w:id="0"/>
    <w:p w:rsidR="00D11366" w:rsidRPr="00A44C5B" w:rsidRDefault="00D11366" w:rsidP="00175CBC">
      <w:pPr>
        <w:rPr>
          <w:rFonts w:asciiTheme="minorHAnsi" w:hAnsiTheme="minorHAnsi"/>
          <w:sz w:val="20"/>
          <w:szCs w:val="20"/>
          <w:u w:val="single"/>
        </w:rPr>
      </w:pPr>
    </w:p>
    <w:p w:rsidR="00175CBC" w:rsidRDefault="00175CBC" w:rsidP="00175CBC">
      <w:pPr>
        <w:rPr>
          <w:rFonts w:asciiTheme="minorHAnsi" w:hAnsiTheme="minorHAnsi"/>
          <w:sz w:val="20"/>
          <w:szCs w:val="20"/>
        </w:rPr>
      </w:pPr>
      <w:r w:rsidRPr="00A44C5B">
        <w:rPr>
          <w:rFonts w:asciiTheme="minorHAnsi" w:hAnsiTheme="minorHAnsi"/>
          <w:sz w:val="20"/>
          <w:szCs w:val="20"/>
          <w:u w:val="single"/>
        </w:rPr>
        <w:t>Job Summary</w:t>
      </w:r>
      <w:r w:rsidRPr="00A44C5B">
        <w:rPr>
          <w:rFonts w:asciiTheme="minorHAnsi" w:hAnsiTheme="minorHAnsi"/>
          <w:sz w:val="20"/>
          <w:szCs w:val="20"/>
        </w:rPr>
        <w:t xml:space="preserve">: </w:t>
      </w:r>
      <w:r w:rsidR="00FA4FFD" w:rsidRPr="00A44C5B">
        <w:rPr>
          <w:rFonts w:asciiTheme="minorHAnsi" w:hAnsiTheme="minorHAnsi"/>
          <w:sz w:val="20"/>
          <w:szCs w:val="20"/>
        </w:rPr>
        <w:t>This position</w:t>
      </w:r>
      <w:r w:rsidR="006D06F6">
        <w:rPr>
          <w:rFonts w:asciiTheme="minorHAnsi" w:hAnsiTheme="minorHAnsi"/>
          <w:sz w:val="20"/>
          <w:szCs w:val="20"/>
        </w:rPr>
        <w:t xml:space="preserve"> is for a local route, no</w:t>
      </w:r>
      <w:r w:rsidR="00DE6C2D">
        <w:rPr>
          <w:rFonts w:asciiTheme="minorHAnsi" w:hAnsiTheme="minorHAnsi"/>
          <w:sz w:val="20"/>
          <w:szCs w:val="20"/>
        </w:rPr>
        <w:t>t</w:t>
      </w:r>
      <w:r w:rsidR="006D06F6">
        <w:rPr>
          <w:rFonts w:asciiTheme="minorHAnsi" w:hAnsiTheme="minorHAnsi"/>
          <w:sz w:val="20"/>
          <w:szCs w:val="20"/>
        </w:rPr>
        <w:t xml:space="preserve"> overnight. It</w:t>
      </w:r>
      <w:r w:rsidR="00FA4FFD" w:rsidRPr="00A44C5B">
        <w:rPr>
          <w:rFonts w:asciiTheme="minorHAnsi" w:hAnsiTheme="minorHAnsi"/>
          <w:sz w:val="20"/>
          <w:szCs w:val="20"/>
        </w:rPr>
        <w:t xml:space="preserve"> will provide </w:t>
      </w:r>
      <w:r w:rsidR="000A2D1F">
        <w:rPr>
          <w:rFonts w:asciiTheme="minorHAnsi" w:hAnsiTheme="minorHAnsi"/>
          <w:sz w:val="20"/>
          <w:szCs w:val="20"/>
        </w:rPr>
        <w:t xml:space="preserve">driving </w:t>
      </w:r>
      <w:r w:rsidR="00FA4FFD" w:rsidRPr="00A44C5B">
        <w:rPr>
          <w:rFonts w:asciiTheme="minorHAnsi" w:hAnsiTheme="minorHAnsi"/>
          <w:sz w:val="20"/>
          <w:szCs w:val="20"/>
        </w:rPr>
        <w:t xml:space="preserve">support to the small staff of </w:t>
      </w:r>
      <w:r w:rsidR="004116FA" w:rsidRPr="00A44C5B">
        <w:rPr>
          <w:rFonts w:asciiTheme="minorHAnsi" w:hAnsiTheme="minorHAnsi"/>
          <w:sz w:val="20"/>
          <w:szCs w:val="20"/>
        </w:rPr>
        <w:t xml:space="preserve">a </w:t>
      </w:r>
      <w:r w:rsidR="00FA4FFD" w:rsidRPr="00A44C5B">
        <w:rPr>
          <w:rFonts w:asciiTheme="minorHAnsi" w:hAnsiTheme="minorHAnsi"/>
          <w:sz w:val="20"/>
          <w:szCs w:val="20"/>
        </w:rPr>
        <w:t>nonprofit dedicated to hunger relief a</w:t>
      </w:r>
      <w:r w:rsidR="00B4298F" w:rsidRPr="00A44C5B">
        <w:rPr>
          <w:rFonts w:asciiTheme="minorHAnsi" w:hAnsiTheme="minorHAnsi"/>
          <w:sz w:val="20"/>
          <w:szCs w:val="20"/>
        </w:rPr>
        <w:t>nd the promotion of healthy local food access</w:t>
      </w:r>
      <w:r w:rsidR="00FA4FFD" w:rsidRPr="00A44C5B">
        <w:rPr>
          <w:rFonts w:asciiTheme="minorHAnsi" w:hAnsiTheme="minorHAnsi"/>
          <w:sz w:val="20"/>
          <w:szCs w:val="20"/>
        </w:rPr>
        <w:t xml:space="preserve">. </w:t>
      </w:r>
      <w:r w:rsidR="002678F6">
        <w:rPr>
          <w:rFonts w:asciiTheme="minorHAnsi" w:hAnsiTheme="minorHAnsi"/>
          <w:sz w:val="20"/>
          <w:szCs w:val="20"/>
        </w:rPr>
        <w:t xml:space="preserve">A </w:t>
      </w:r>
      <w:r w:rsidR="00FC5355">
        <w:rPr>
          <w:rFonts w:asciiTheme="minorHAnsi" w:hAnsiTheme="minorHAnsi"/>
          <w:sz w:val="20"/>
          <w:szCs w:val="20"/>
        </w:rPr>
        <w:t>valid driver’s l</w:t>
      </w:r>
      <w:r w:rsidR="002678F6">
        <w:rPr>
          <w:rFonts w:asciiTheme="minorHAnsi" w:hAnsiTheme="minorHAnsi"/>
          <w:sz w:val="20"/>
          <w:szCs w:val="20"/>
        </w:rPr>
        <w:t xml:space="preserve">icense is required. The position </w:t>
      </w:r>
      <w:r w:rsidR="00FA4FFD" w:rsidRPr="00A44C5B">
        <w:rPr>
          <w:rFonts w:asciiTheme="minorHAnsi" w:hAnsiTheme="minorHAnsi"/>
          <w:sz w:val="20"/>
          <w:szCs w:val="20"/>
        </w:rPr>
        <w:t xml:space="preserve">includes </w:t>
      </w:r>
      <w:r w:rsidR="00DB0EBB">
        <w:rPr>
          <w:rFonts w:asciiTheme="minorHAnsi" w:hAnsiTheme="minorHAnsi"/>
          <w:sz w:val="20"/>
          <w:szCs w:val="20"/>
        </w:rPr>
        <w:t>picking up donations from our store partners, loading and unloading donations and weighing</w:t>
      </w:r>
      <w:r w:rsidR="008306EF">
        <w:rPr>
          <w:rFonts w:asciiTheme="minorHAnsi" w:hAnsiTheme="minorHAnsi"/>
          <w:sz w:val="20"/>
          <w:szCs w:val="20"/>
        </w:rPr>
        <w:t xml:space="preserve"> and recording those donations. This position also would be called upon to help deliver and distribute food to our partner agencies</w:t>
      </w:r>
      <w:r w:rsidR="00DC3FFF">
        <w:rPr>
          <w:rFonts w:asciiTheme="minorHAnsi" w:hAnsiTheme="minorHAnsi"/>
          <w:sz w:val="20"/>
          <w:szCs w:val="20"/>
        </w:rPr>
        <w:t xml:space="preserve"> and at mobile pantries. </w:t>
      </w:r>
      <w:r w:rsidR="00687EC4">
        <w:rPr>
          <w:rFonts w:asciiTheme="minorHAnsi" w:hAnsiTheme="minorHAnsi"/>
          <w:sz w:val="20"/>
          <w:szCs w:val="20"/>
        </w:rPr>
        <w:t>Also included: a</w:t>
      </w:r>
      <w:r w:rsidRPr="00A44C5B">
        <w:rPr>
          <w:rFonts w:asciiTheme="minorHAnsi" w:hAnsiTheme="minorHAnsi"/>
          <w:sz w:val="20"/>
          <w:szCs w:val="20"/>
        </w:rPr>
        <w:t xml:space="preserve"> variety of manual </w:t>
      </w:r>
      <w:r w:rsidR="00B4298F" w:rsidRPr="00A44C5B">
        <w:rPr>
          <w:rFonts w:asciiTheme="minorHAnsi" w:hAnsiTheme="minorHAnsi"/>
          <w:sz w:val="20"/>
          <w:szCs w:val="20"/>
        </w:rPr>
        <w:t xml:space="preserve">and computer </w:t>
      </w:r>
      <w:r w:rsidRPr="00A44C5B">
        <w:rPr>
          <w:rFonts w:asciiTheme="minorHAnsi" w:hAnsiTheme="minorHAnsi"/>
          <w:sz w:val="20"/>
          <w:szCs w:val="20"/>
        </w:rPr>
        <w:t>tasks associated with the acquisition, storage and distribution of food produ</w:t>
      </w:r>
      <w:r w:rsidR="00687EC4">
        <w:rPr>
          <w:rFonts w:asciiTheme="minorHAnsi" w:hAnsiTheme="minorHAnsi"/>
          <w:sz w:val="20"/>
          <w:szCs w:val="20"/>
        </w:rPr>
        <w:t>cts to include</w:t>
      </w:r>
      <w:r w:rsidRPr="00A44C5B">
        <w:rPr>
          <w:rFonts w:asciiTheme="minorHAnsi" w:hAnsiTheme="minorHAnsi"/>
          <w:sz w:val="20"/>
          <w:szCs w:val="20"/>
        </w:rPr>
        <w:t>, operating warehouse equipment</w:t>
      </w:r>
      <w:r w:rsidR="00EF6A94">
        <w:rPr>
          <w:rFonts w:asciiTheme="minorHAnsi" w:hAnsiTheme="minorHAnsi"/>
          <w:sz w:val="20"/>
          <w:szCs w:val="20"/>
        </w:rPr>
        <w:t>, driving a van or 18</w:t>
      </w:r>
      <w:r w:rsidR="005B6FCD">
        <w:rPr>
          <w:rFonts w:asciiTheme="minorHAnsi" w:hAnsiTheme="minorHAnsi"/>
          <w:sz w:val="20"/>
          <w:szCs w:val="20"/>
        </w:rPr>
        <w:t>-</w:t>
      </w:r>
      <w:r w:rsidR="00EF6A94">
        <w:rPr>
          <w:rFonts w:asciiTheme="minorHAnsi" w:hAnsiTheme="minorHAnsi"/>
          <w:sz w:val="20"/>
          <w:szCs w:val="20"/>
        </w:rPr>
        <w:t xml:space="preserve"> to 26</w:t>
      </w:r>
      <w:r w:rsidR="000A2D1F">
        <w:rPr>
          <w:rFonts w:asciiTheme="minorHAnsi" w:hAnsiTheme="minorHAnsi"/>
          <w:sz w:val="20"/>
          <w:szCs w:val="20"/>
        </w:rPr>
        <w:t xml:space="preserve"> </w:t>
      </w:r>
      <w:r w:rsidR="006B061A" w:rsidRPr="00A44C5B">
        <w:rPr>
          <w:rFonts w:asciiTheme="minorHAnsi" w:hAnsiTheme="minorHAnsi"/>
          <w:sz w:val="20"/>
          <w:szCs w:val="20"/>
        </w:rPr>
        <w:t>foot</w:t>
      </w:r>
      <w:r w:rsidR="005B6FCD">
        <w:rPr>
          <w:rFonts w:asciiTheme="minorHAnsi" w:hAnsiTheme="minorHAnsi"/>
          <w:sz w:val="20"/>
          <w:szCs w:val="20"/>
        </w:rPr>
        <w:t>-</w:t>
      </w:r>
      <w:r w:rsidR="006B061A" w:rsidRPr="00A44C5B">
        <w:rPr>
          <w:rFonts w:asciiTheme="minorHAnsi" w:hAnsiTheme="minorHAnsi"/>
          <w:sz w:val="20"/>
          <w:szCs w:val="20"/>
        </w:rPr>
        <w:t xml:space="preserve">refrigerated truck for food pick-ups/deliveries plus general maintenance and </w:t>
      </w:r>
      <w:r w:rsidRPr="00A44C5B">
        <w:rPr>
          <w:rFonts w:asciiTheme="minorHAnsi" w:hAnsiTheme="minorHAnsi"/>
          <w:sz w:val="20"/>
          <w:szCs w:val="20"/>
        </w:rPr>
        <w:t>cleanup.</w:t>
      </w:r>
      <w:r w:rsidR="000B76BE">
        <w:rPr>
          <w:rFonts w:asciiTheme="minorHAnsi" w:hAnsiTheme="minorHAnsi"/>
          <w:sz w:val="20"/>
          <w:szCs w:val="20"/>
        </w:rPr>
        <w:t xml:space="preserve"> </w:t>
      </w:r>
    </w:p>
    <w:p w:rsidR="002678F6" w:rsidRPr="00A44C5B" w:rsidRDefault="002678F6" w:rsidP="00175CBC">
      <w:pPr>
        <w:rPr>
          <w:rFonts w:asciiTheme="minorHAnsi" w:hAnsiTheme="minorHAnsi"/>
          <w:sz w:val="20"/>
          <w:szCs w:val="20"/>
          <w:u w:val="single"/>
        </w:rPr>
      </w:pPr>
    </w:p>
    <w:p w:rsidR="00B4298F" w:rsidRDefault="0050562C" w:rsidP="00175CBC">
      <w:pPr>
        <w:rPr>
          <w:rFonts w:asciiTheme="minorHAnsi" w:hAnsiTheme="minorHAnsi"/>
          <w:sz w:val="20"/>
          <w:szCs w:val="20"/>
        </w:rPr>
      </w:pPr>
      <w:r w:rsidRPr="00A44C5B">
        <w:rPr>
          <w:rFonts w:asciiTheme="minorHAnsi" w:hAnsiTheme="minorHAnsi"/>
          <w:sz w:val="20"/>
          <w:szCs w:val="20"/>
          <w:u w:val="single"/>
        </w:rPr>
        <w:t xml:space="preserve">Duties and </w:t>
      </w:r>
      <w:r w:rsidR="00175CBC" w:rsidRPr="00A44C5B">
        <w:rPr>
          <w:rFonts w:asciiTheme="minorHAnsi" w:hAnsiTheme="minorHAnsi"/>
          <w:sz w:val="20"/>
          <w:szCs w:val="20"/>
          <w:u w:val="single"/>
        </w:rPr>
        <w:t>Responsibilities</w:t>
      </w:r>
      <w:r w:rsidR="00175CBC" w:rsidRPr="00A44C5B">
        <w:rPr>
          <w:rFonts w:asciiTheme="minorHAnsi" w:hAnsiTheme="minorHAnsi"/>
          <w:sz w:val="20"/>
          <w:szCs w:val="20"/>
        </w:rPr>
        <w:t>:</w:t>
      </w:r>
    </w:p>
    <w:p w:rsidR="000B76BE" w:rsidRDefault="000B76BE" w:rsidP="000B76BE">
      <w:pPr>
        <w:rPr>
          <w:rFonts w:asciiTheme="minorHAnsi" w:hAnsiTheme="minorHAnsi"/>
          <w:sz w:val="20"/>
          <w:szCs w:val="20"/>
        </w:rPr>
      </w:pPr>
    </w:p>
    <w:p w:rsidR="000B76BE" w:rsidRDefault="00F82B87" w:rsidP="000B76BE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Operate </w:t>
      </w:r>
      <w:r w:rsidR="000B76BE">
        <w:rPr>
          <w:rFonts w:asciiTheme="minorHAnsi" w:hAnsiTheme="minorHAnsi"/>
          <w:sz w:val="20"/>
          <w:szCs w:val="20"/>
        </w:rPr>
        <w:t>18</w:t>
      </w:r>
      <w:r>
        <w:rPr>
          <w:rFonts w:asciiTheme="minorHAnsi" w:hAnsiTheme="minorHAnsi"/>
          <w:sz w:val="20"/>
          <w:szCs w:val="20"/>
        </w:rPr>
        <w:t>-</w:t>
      </w:r>
      <w:r w:rsidR="000B76BE">
        <w:rPr>
          <w:rFonts w:asciiTheme="minorHAnsi" w:hAnsiTheme="minorHAnsi"/>
          <w:sz w:val="20"/>
          <w:szCs w:val="20"/>
        </w:rPr>
        <w:t xml:space="preserve"> to 26</w:t>
      </w:r>
      <w:r>
        <w:rPr>
          <w:rFonts w:asciiTheme="minorHAnsi" w:hAnsiTheme="minorHAnsi"/>
          <w:sz w:val="20"/>
          <w:szCs w:val="20"/>
        </w:rPr>
        <w:t>-</w:t>
      </w:r>
      <w:r w:rsidR="000B76BE" w:rsidRPr="00A44C5B">
        <w:rPr>
          <w:rFonts w:asciiTheme="minorHAnsi" w:hAnsiTheme="minorHAnsi"/>
          <w:sz w:val="20"/>
          <w:szCs w:val="20"/>
        </w:rPr>
        <w:t>foot refrigerated truck</w:t>
      </w:r>
      <w:r>
        <w:rPr>
          <w:rFonts w:asciiTheme="minorHAnsi" w:hAnsiTheme="minorHAnsi"/>
          <w:sz w:val="20"/>
          <w:szCs w:val="20"/>
        </w:rPr>
        <w:t>s</w:t>
      </w:r>
      <w:r w:rsidR="000B76BE" w:rsidRPr="00A44C5B">
        <w:rPr>
          <w:rFonts w:asciiTheme="minorHAnsi" w:hAnsiTheme="minorHAnsi"/>
          <w:sz w:val="20"/>
          <w:szCs w:val="20"/>
        </w:rPr>
        <w:t xml:space="preserve"> or van to perform food pick-ups and deliveries as needed.</w:t>
      </w:r>
      <w:r w:rsidR="000B76BE">
        <w:rPr>
          <w:rFonts w:asciiTheme="minorHAnsi" w:hAnsiTheme="minorHAnsi"/>
          <w:sz w:val="20"/>
          <w:szCs w:val="20"/>
        </w:rPr>
        <w:t xml:space="preserve"> This will include being “out on the road” 5 days a week, as the position requires.</w:t>
      </w:r>
    </w:p>
    <w:p w:rsidR="000B76BE" w:rsidRDefault="000B76BE" w:rsidP="000B76BE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Visit retail donation partners, primarily grocery stores, to pick up donated food items. Maintain positive working relationships with retail partners.</w:t>
      </w:r>
    </w:p>
    <w:p w:rsidR="000B76BE" w:rsidRDefault="00CF0080" w:rsidP="000B76BE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Load and unload </w:t>
      </w:r>
      <w:r w:rsidR="000B76BE" w:rsidRPr="00A44C5B">
        <w:rPr>
          <w:rFonts w:asciiTheme="minorHAnsi" w:hAnsiTheme="minorHAnsi"/>
          <w:sz w:val="20"/>
          <w:szCs w:val="20"/>
        </w:rPr>
        <w:t>product onto/from trucks.  Perform accurate counts of product receiv</w:t>
      </w:r>
      <w:r w:rsidR="000B76BE">
        <w:rPr>
          <w:rFonts w:asciiTheme="minorHAnsi" w:hAnsiTheme="minorHAnsi"/>
          <w:sz w:val="20"/>
          <w:szCs w:val="20"/>
        </w:rPr>
        <w:t>ed and inspect product quality.</w:t>
      </w:r>
    </w:p>
    <w:p w:rsidR="002252B7" w:rsidRDefault="009C59D7" w:rsidP="000B76BE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</w:t>
      </w:r>
      <w:r w:rsidR="002252B7">
        <w:rPr>
          <w:rFonts w:asciiTheme="minorHAnsi" w:hAnsiTheme="minorHAnsi"/>
          <w:sz w:val="20"/>
          <w:szCs w:val="20"/>
        </w:rPr>
        <w:t>ategorize donations</w:t>
      </w:r>
      <w:r w:rsidR="005C57E7">
        <w:rPr>
          <w:rFonts w:asciiTheme="minorHAnsi" w:hAnsiTheme="minorHAnsi"/>
          <w:sz w:val="20"/>
          <w:szCs w:val="20"/>
        </w:rPr>
        <w:t>, weigh them</w:t>
      </w:r>
      <w:r w:rsidR="002252B7">
        <w:rPr>
          <w:rFonts w:asciiTheme="minorHAnsi" w:hAnsiTheme="minorHAnsi"/>
          <w:sz w:val="20"/>
          <w:szCs w:val="20"/>
        </w:rPr>
        <w:t xml:space="preserve"> and</w:t>
      </w:r>
      <w:r>
        <w:rPr>
          <w:rFonts w:asciiTheme="minorHAnsi" w:hAnsiTheme="minorHAnsi"/>
          <w:sz w:val="20"/>
          <w:szCs w:val="20"/>
        </w:rPr>
        <w:t xml:space="preserve"> then</w:t>
      </w:r>
      <w:r w:rsidR="002252B7">
        <w:rPr>
          <w:rFonts w:asciiTheme="minorHAnsi" w:hAnsiTheme="minorHAnsi"/>
          <w:sz w:val="20"/>
          <w:szCs w:val="20"/>
        </w:rPr>
        <w:t xml:space="preserve"> store </w:t>
      </w:r>
      <w:r>
        <w:rPr>
          <w:rFonts w:asciiTheme="minorHAnsi" w:hAnsiTheme="minorHAnsi"/>
          <w:sz w:val="20"/>
          <w:szCs w:val="20"/>
        </w:rPr>
        <w:t>them in the appropriate locations: cooler, freezer or holding area</w:t>
      </w:r>
      <w:r w:rsidR="002252B7">
        <w:rPr>
          <w:rFonts w:asciiTheme="minorHAnsi" w:hAnsiTheme="minorHAnsi"/>
          <w:sz w:val="20"/>
          <w:szCs w:val="20"/>
        </w:rPr>
        <w:t>.</w:t>
      </w:r>
    </w:p>
    <w:p w:rsidR="002252B7" w:rsidRDefault="002252B7" w:rsidP="000B76BE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Check and monitor the temperatures of the product while in your care.</w:t>
      </w:r>
    </w:p>
    <w:p w:rsidR="00CF0080" w:rsidRDefault="00CF0080" w:rsidP="000B76BE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Learn and follow required food safety guidelines.</w:t>
      </w:r>
    </w:p>
    <w:p w:rsidR="00DC3FFF" w:rsidRDefault="002252B7" w:rsidP="000B76BE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Work in concert with the </w:t>
      </w:r>
      <w:r w:rsidR="00A733B5">
        <w:rPr>
          <w:rFonts w:asciiTheme="minorHAnsi" w:hAnsiTheme="minorHAnsi"/>
          <w:sz w:val="20"/>
          <w:szCs w:val="20"/>
        </w:rPr>
        <w:t>Food Sourcing M</w:t>
      </w:r>
      <w:r w:rsidR="00CF0080">
        <w:rPr>
          <w:rFonts w:asciiTheme="minorHAnsi" w:hAnsiTheme="minorHAnsi"/>
          <w:sz w:val="20"/>
          <w:szCs w:val="20"/>
        </w:rPr>
        <w:t>anager</w:t>
      </w:r>
      <w:r>
        <w:rPr>
          <w:rFonts w:asciiTheme="minorHAnsi" w:hAnsiTheme="minorHAnsi"/>
          <w:sz w:val="20"/>
          <w:szCs w:val="20"/>
        </w:rPr>
        <w:t xml:space="preserve"> and Warehouse Manager on scheduling and routes. </w:t>
      </w:r>
    </w:p>
    <w:p w:rsidR="006D06F6" w:rsidRDefault="006D06F6" w:rsidP="006D06F6">
      <w:pPr>
        <w:ind w:left="360"/>
        <w:rPr>
          <w:rFonts w:asciiTheme="minorHAnsi" w:hAnsiTheme="minorHAnsi"/>
          <w:sz w:val="20"/>
          <w:szCs w:val="20"/>
        </w:rPr>
      </w:pPr>
    </w:p>
    <w:p w:rsidR="00B4298F" w:rsidRPr="00A44C5B" w:rsidRDefault="00B4298F" w:rsidP="00175CBC">
      <w:pPr>
        <w:rPr>
          <w:rFonts w:asciiTheme="minorHAnsi" w:hAnsiTheme="minorHAnsi"/>
          <w:sz w:val="20"/>
          <w:szCs w:val="20"/>
        </w:rPr>
      </w:pPr>
      <w:r w:rsidRPr="00A44C5B">
        <w:rPr>
          <w:rFonts w:asciiTheme="minorHAnsi" w:hAnsiTheme="minorHAnsi"/>
          <w:sz w:val="20"/>
          <w:szCs w:val="20"/>
        </w:rPr>
        <w:t>Customer Service</w:t>
      </w:r>
    </w:p>
    <w:p w:rsidR="002252B7" w:rsidRDefault="00B4298F" w:rsidP="006B061A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A44C5B">
        <w:rPr>
          <w:rFonts w:asciiTheme="minorHAnsi" w:hAnsiTheme="minorHAnsi"/>
          <w:sz w:val="20"/>
          <w:szCs w:val="20"/>
        </w:rPr>
        <w:t>Provide e</w:t>
      </w:r>
      <w:r w:rsidR="006B061A" w:rsidRPr="00A44C5B">
        <w:rPr>
          <w:rFonts w:asciiTheme="minorHAnsi" w:hAnsiTheme="minorHAnsi"/>
          <w:sz w:val="20"/>
          <w:szCs w:val="20"/>
        </w:rPr>
        <w:t>xceptional cust</w:t>
      </w:r>
      <w:r w:rsidRPr="00A44C5B">
        <w:rPr>
          <w:rFonts w:asciiTheme="minorHAnsi" w:hAnsiTheme="minorHAnsi"/>
          <w:sz w:val="20"/>
          <w:szCs w:val="20"/>
        </w:rPr>
        <w:t xml:space="preserve">omer service to the </w:t>
      </w:r>
      <w:r w:rsidR="002252B7">
        <w:rPr>
          <w:rFonts w:asciiTheme="minorHAnsi" w:hAnsiTheme="minorHAnsi"/>
          <w:sz w:val="20"/>
          <w:szCs w:val="20"/>
        </w:rPr>
        <w:t xml:space="preserve">donors and store employees who manage donation programs. </w:t>
      </w:r>
    </w:p>
    <w:p w:rsidR="002252B7" w:rsidRDefault="002252B7" w:rsidP="006B061A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Provide exceptional customer service to our partner agencies who run the feeding programs</w:t>
      </w:r>
      <w:r w:rsidR="005C57E7">
        <w:rPr>
          <w:rFonts w:asciiTheme="minorHAnsi" w:hAnsiTheme="minorHAnsi"/>
          <w:sz w:val="20"/>
          <w:szCs w:val="20"/>
        </w:rPr>
        <w:t xml:space="preserve"> and our volunteers</w:t>
      </w:r>
      <w:r>
        <w:rPr>
          <w:rFonts w:asciiTheme="minorHAnsi" w:hAnsiTheme="minorHAnsi"/>
          <w:sz w:val="20"/>
          <w:szCs w:val="20"/>
        </w:rPr>
        <w:t>.</w:t>
      </w:r>
    </w:p>
    <w:p w:rsidR="005C57E7" w:rsidRDefault="005C57E7" w:rsidP="006B061A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Provide invoices to our donor partners.</w:t>
      </w:r>
    </w:p>
    <w:p w:rsidR="00B4298F" w:rsidRPr="00A44C5B" w:rsidRDefault="00B4298F" w:rsidP="00B4298F">
      <w:pPr>
        <w:rPr>
          <w:rFonts w:asciiTheme="minorHAnsi" w:hAnsiTheme="minorHAnsi"/>
          <w:sz w:val="20"/>
          <w:szCs w:val="20"/>
        </w:rPr>
      </w:pPr>
    </w:p>
    <w:p w:rsidR="00150857" w:rsidRPr="00A44C5B" w:rsidRDefault="00150857" w:rsidP="00150857">
      <w:pPr>
        <w:rPr>
          <w:rFonts w:asciiTheme="minorHAnsi" w:hAnsiTheme="minorHAnsi"/>
          <w:sz w:val="20"/>
          <w:szCs w:val="20"/>
        </w:rPr>
      </w:pPr>
      <w:r w:rsidRPr="00A44C5B">
        <w:rPr>
          <w:rFonts w:asciiTheme="minorHAnsi" w:hAnsiTheme="minorHAnsi"/>
          <w:sz w:val="20"/>
          <w:szCs w:val="20"/>
        </w:rPr>
        <w:t xml:space="preserve">Cleaning </w:t>
      </w:r>
    </w:p>
    <w:p w:rsidR="002252B7" w:rsidRDefault="005C57E7" w:rsidP="00150857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Help m</w:t>
      </w:r>
      <w:r w:rsidR="00150857" w:rsidRPr="00A44C5B">
        <w:rPr>
          <w:rFonts w:asciiTheme="minorHAnsi" w:hAnsiTheme="minorHAnsi"/>
          <w:sz w:val="20"/>
          <w:szCs w:val="20"/>
        </w:rPr>
        <w:t xml:space="preserve">aintain </w:t>
      </w:r>
      <w:r w:rsidR="002252B7">
        <w:rPr>
          <w:rFonts w:asciiTheme="minorHAnsi" w:hAnsiTheme="minorHAnsi"/>
          <w:sz w:val="20"/>
          <w:szCs w:val="20"/>
        </w:rPr>
        <w:t xml:space="preserve">the cleanliness of </w:t>
      </w:r>
      <w:r>
        <w:rPr>
          <w:rFonts w:asciiTheme="minorHAnsi" w:hAnsiTheme="minorHAnsi"/>
          <w:sz w:val="20"/>
          <w:szCs w:val="20"/>
        </w:rPr>
        <w:t>Food Bank’s fleet of vehicles</w:t>
      </w:r>
      <w:r w:rsidR="00DE6C2D">
        <w:rPr>
          <w:rFonts w:asciiTheme="minorHAnsi" w:hAnsiTheme="minorHAnsi"/>
          <w:sz w:val="20"/>
          <w:szCs w:val="20"/>
        </w:rPr>
        <w:t xml:space="preserve"> and the overall cleanliness of the warehouse as part of the operations team.</w:t>
      </w:r>
    </w:p>
    <w:p w:rsidR="00150857" w:rsidRPr="00A44C5B" w:rsidRDefault="002252B7" w:rsidP="00150857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Participate in monthly warehouse and equipment self-inspections</w:t>
      </w:r>
      <w:r w:rsidR="00150857" w:rsidRPr="00A44C5B">
        <w:rPr>
          <w:rFonts w:asciiTheme="minorHAnsi" w:hAnsiTheme="minorHAnsi"/>
          <w:sz w:val="20"/>
          <w:szCs w:val="20"/>
        </w:rPr>
        <w:t xml:space="preserve">.  </w:t>
      </w:r>
    </w:p>
    <w:p w:rsidR="00150857" w:rsidRPr="00A44C5B" w:rsidRDefault="00150857" w:rsidP="00B4298F">
      <w:pPr>
        <w:rPr>
          <w:rFonts w:asciiTheme="minorHAnsi" w:hAnsiTheme="minorHAnsi"/>
          <w:sz w:val="20"/>
          <w:szCs w:val="20"/>
        </w:rPr>
      </w:pPr>
    </w:p>
    <w:p w:rsidR="00B4298F" w:rsidRPr="00A44C5B" w:rsidRDefault="00150857" w:rsidP="00B4298F">
      <w:pPr>
        <w:rPr>
          <w:rFonts w:asciiTheme="minorHAnsi" w:hAnsiTheme="minorHAnsi"/>
          <w:sz w:val="20"/>
          <w:szCs w:val="20"/>
        </w:rPr>
      </w:pPr>
      <w:r w:rsidRPr="00A44C5B">
        <w:rPr>
          <w:rFonts w:asciiTheme="minorHAnsi" w:hAnsiTheme="minorHAnsi"/>
          <w:sz w:val="20"/>
          <w:szCs w:val="20"/>
        </w:rPr>
        <w:t>General Warehousing</w:t>
      </w:r>
    </w:p>
    <w:p w:rsidR="00150857" w:rsidRPr="00A44C5B" w:rsidRDefault="00150857" w:rsidP="00150857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A44C5B">
        <w:rPr>
          <w:rFonts w:asciiTheme="minorHAnsi" w:hAnsiTheme="minorHAnsi"/>
          <w:sz w:val="20"/>
          <w:szCs w:val="20"/>
        </w:rPr>
        <w:t>Place products in appropriate storage locations.</w:t>
      </w:r>
    </w:p>
    <w:p w:rsidR="00150857" w:rsidRPr="00A44C5B" w:rsidRDefault="00150857" w:rsidP="00150857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A44C5B">
        <w:rPr>
          <w:rFonts w:asciiTheme="minorHAnsi" w:hAnsiTheme="minorHAnsi"/>
          <w:sz w:val="20"/>
          <w:szCs w:val="20"/>
        </w:rPr>
        <w:t xml:space="preserve">Maintain optimal operating level of warehouse equipment reporting problems to the </w:t>
      </w:r>
      <w:r w:rsidR="00D27BB8">
        <w:rPr>
          <w:rFonts w:asciiTheme="minorHAnsi" w:hAnsiTheme="minorHAnsi"/>
          <w:sz w:val="20"/>
          <w:szCs w:val="20"/>
        </w:rPr>
        <w:t>Warehouse Manager</w:t>
      </w:r>
      <w:r w:rsidRPr="00A44C5B">
        <w:rPr>
          <w:rFonts w:asciiTheme="minorHAnsi" w:hAnsiTheme="minorHAnsi"/>
          <w:sz w:val="20"/>
          <w:szCs w:val="20"/>
        </w:rPr>
        <w:t xml:space="preserve"> as they occur.</w:t>
      </w:r>
    </w:p>
    <w:p w:rsidR="00150857" w:rsidRPr="00A44C5B" w:rsidRDefault="00150857" w:rsidP="00150857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A44C5B">
        <w:rPr>
          <w:rFonts w:asciiTheme="minorHAnsi" w:hAnsiTheme="minorHAnsi"/>
          <w:sz w:val="20"/>
          <w:szCs w:val="20"/>
        </w:rPr>
        <w:t>Assist in various inventory counts.</w:t>
      </w:r>
    </w:p>
    <w:p w:rsidR="00150857" w:rsidRPr="00A44C5B" w:rsidRDefault="00150857" w:rsidP="00150857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A44C5B">
        <w:rPr>
          <w:rFonts w:asciiTheme="minorHAnsi" w:hAnsiTheme="minorHAnsi"/>
          <w:sz w:val="20"/>
          <w:szCs w:val="20"/>
        </w:rPr>
        <w:t>Assist with food inspections and sorting to ensure a safe food supply.</w:t>
      </w:r>
    </w:p>
    <w:p w:rsidR="00150857" w:rsidRPr="00A44C5B" w:rsidRDefault="00150857" w:rsidP="00150857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A44C5B">
        <w:rPr>
          <w:rFonts w:asciiTheme="minorHAnsi" w:hAnsiTheme="minorHAnsi"/>
          <w:sz w:val="20"/>
          <w:szCs w:val="20"/>
        </w:rPr>
        <w:t xml:space="preserve">Act as a key coordinator in food recall situations – tallying inventory of recall product and participating in proper product destruction. </w:t>
      </w:r>
    </w:p>
    <w:p w:rsidR="00150857" w:rsidRPr="00A44C5B" w:rsidRDefault="00150857" w:rsidP="00150857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A44C5B">
        <w:rPr>
          <w:rFonts w:asciiTheme="minorHAnsi" w:hAnsiTheme="minorHAnsi"/>
          <w:sz w:val="20"/>
          <w:szCs w:val="20"/>
        </w:rPr>
        <w:t>Operate electric pallet jacks, and other warehouse equipment with proper certification.</w:t>
      </w:r>
    </w:p>
    <w:p w:rsidR="00150857" w:rsidRDefault="00150857" w:rsidP="00150857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A44C5B">
        <w:rPr>
          <w:rFonts w:asciiTheme="minorHAnsi" w:hAnsiTheme="minorHAnsi"/>
          <w:sz w:val="20"/>
          <w:szCs w:val="20"/>
        </w:rPr>
        <w:t>Assist in dail</w:t>
      </w:r>
      <w:r w:rsidR="00D27BB8">
        <w:rPr>
          <w:rFonts w:asciiTheme="minorHAnsi" w:hAnsiTheme="minorHAnsi"/>
          <w:sz w:val="20"/>
          <w:szCs w:val="20"/>
        </w:rPr>
        <w:t>y operations of the warehouse</w:t>
      </w:r>
      <w:r w:rsidRPr="00A44C5B">
        <w:rPr>
          <w:rFonts w:asciiTheme="minorHAnsi" w:hAnsiTheme="minorHAnsi"/>
          <w:sz w:val="20"/>
          <w:szCs w:val="20"/>
        </w:rPr>
        <w:t xml:space="preserve"> and in other activities as required or as assigned by the </w:t>
      </w:r>
      <w:r w:rsidR="00D27BB8">
        <w:rPr>
          <w:rFonts w:asciiTheme="minorHAnsi" w:hAnsiTheme="minorHAnsi"/>
          <w:sz w:val="20"/>
          <w:szCs w:val="20"/>
        </w:rPr>
        <w:t>Warehouse Manager</w:t>
      </w:r>
      <w:r w:rsidR="006D27D7">
        <w:rPr>
          <w:rFonts w:asciiTheme="minorHAnsi" w:hAnsiTheme="minorHAnsi"/>
          <w:sz w:val="20"/>
          <w:szCs w:val="20"/>
        </w:rPr>
        <w:t xml:space="preserve"> or</w:t>
      </w:r>
      <w:r w:rsidR="006A7BC8" w:rsidRPr="00A44C5B">
        <w:rPr>
          <w:rFonts w:asciiTheme="minorHAnsi" w:hAnsiTheme="minorHAnsi"/>
          <w:sz w:val="20"/>
          <w:szCs w:val="20"/>
        </w:rPr>
        <w:t xml:space="preserve"> </w:t>
      </w:r>
      <w:r w:rsidR="006D27D7">
        <w:rPr>
          <w:rFonts w:asciiTheme="minorHAnsi" w:hAnsiTheme="minorHAnsi"/>
          <w:sz w:val="20"/>
          <w:szCs w:val="20"/>
        </w:rPr>
        <w:t>Chief Operating Officer</w:t>
      </w:r>
      <w:r w:rsidRPr="00A44C5B">
        <w:rPr>
          <w:rFonts w:asciiTheme="minorHAnsi" w:hAnsiTheme="minorHAnsi"/>
          <w:sz w:val="20"/>
          <w:szCs w:val="20"/>
        </w:rPr>
        <w:t>.</w:t>
      </w:r>
    </w:p>
    <w:p w:rsidR="00DE6C2D" w:rsidRDefault="00DE6C2D" w:rsidP="00150857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Other duties as assigned.</w:t>
      </w:r>
    </w:p>
    <w:p w:rsidR="002678F6" w:rsidRDefault="002678F6" w:rsidP="002678F6">
      <w:pPr>
        <w:rPr>
          <w:rFonts w:asciiTheme="minorHAnsi" w:hAnsiTheme="minorHAnsi"/>
          <w:sz w:val="20"/>
          <w:szCs w:val="20"/>
        </w:rPr>
      </w:pPr>
    </w:p>
    <w:p w:rsidR="002678F6" w:rsidRDefault="002678F6" w:rsidP="002678F6">
      <w:pPr>
        <w:rPr>
          <w:rFonts w:asciiTheme="minorHAnsi" w:hAnsiTheme="minorHAnsi"/>
          <w:sz w:val="20"/>
          <w:szCs w:val="20"/>
        </w:rPr>
      </w:pPr>
    </w:p>
    <w:p w:rsidR="00FA4FFD" w:rsidRPr="00A44C5B" w:rsidRDefault="00FA4FFD" w:rsidP="00FA4FFD">
      <w:pPr>
        <w:rPr>
          <w:rFonts w:asciiTheme="minorHAnsi" w:hAnsiTheme="minorHAnsi"/>
          <w:sz w:val="20"/>
          <w:szCs w:val="20"/>
        </w:rPr>
      </w:pPr>
      <w:r w:rsidRPr="00A44C5B">
        <w:rPr>
          <w:rFonts w:asciiTheme="minorHAnsi" w:hAnsiTheme="minorHAnsi"/>
          <w:sz w:val="20"/>
          <w:szCs w:val="20"/>
          <w:u w:val="single"/>
        </w:rPr>
        <w:lastRenderedPageBreak/>
        <w:t>Required Skills</w:t>
      </w:r>
      <w:r w:rsidRPr="00A44C5B">
        <w:rPr>
          <w:rFonts w:asciiTheme="minorHAnsi" w:hAnsiTheme="minorHAnsi"/>
          <w:sz w:val="20"/>
          <w:szCs w:val="20"/>
        </w:rPr>
        <w:t>:</w:t>
      </w:r>
    </w:p>
    <w:p w:rsidR="00FA4FFD" w:rsidRDefault="00FA4FFD" w:rsidP="00FA4FF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A44C5B">
        <w:rPr>
          <w:rFonts w:asciiTheme="minorHAnsi" w:hAnsiTheme="minorHAnsi"/>
          <w:sz w:val="20"/>
          <w:szCs w:val="20"/>
        </w:rPr>
        <w:t>High school diploma or GED.</w:t>
      </w:r>
    </w:p>
    <w:p w:rsidR="009C59D7" w:rsidRPr="00A44C5B" w:rsidRDefault="009C59D7" w:rsidP="009C59D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A44C5B">
        <w:rPr>
          <w:rFonts w:asciiTheme="minorHAnsi" w:hAnsiTheme="minorHAnsi"/>
          <w:sz w:val="20"/>
          <w:szCs w:val="20"/>
        </w:rPr>
        <w:t>Valid Alabama driver’s license with driving record that meets company insurance requirements.</w:t>
      </w:r>
    </w:p>
    <w:p w:rsidR="00F82B87" w:rsidRPr="00A44C5B" w:rsidRDefault="00F82B87" w:rsidP="00F82B8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A44C5B">
        <w:rPr>
          <w:rFonts w:asciiTheme="minorHAnsi" w:hAnsiTheme="minorHAnsi"/>
          <w:sz w:val="20"/>
          <w:szCs w:val="20"/>
        </w:rPr>
        <w:t>Box truck driving experience, preferred.</w:t>
      </w:r>
    </w:p>
    <w:p w:rsidR="009C59D7" w:rsidRPr="00A44C5B" w:rsidRDefault="009C59D7" w:rsidP="009C59D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A44C5B">
        <w:rPr>
          <w:rFonts w:asciiTheme="minorHAnsi" w:hAnsiTheme="minorHAnsi"/>
          <w:sz w:val="20"/>
          <w:szCs w:val="20"/>
        </w:rPr>
        <w:t>Current forklift certification, preferred.</w:t>
      </w:r>
    </w:p>
    <w:p w:rsidR="00CB33B3" w:rsidRPr="00A44C5B" w:rsidRDefault="006B061A" w:rsidP="00FA4FF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A44C5B">
        <w:rPr>
          <w:rFonts w:asciiTheme="minorHAnsi" w:hAnsiTheme="minorHAnsi"/>
          <w:sz w:val="20"/>
          <w:szCs w:val="20"/>
          <w:shd w:val="clear" w:color="auto" w:fill="FAFAFA"/>
        </w:rPr>
        <w:t>Good communication</w:t>
      </w:r>
      <w:r w:rsidR="00CB33B3" w:rsidRPr="00A44C5B">
        <w:rPr>
          <w:rFonts w:asciiTheme="minorHAnsi" w:hAnsiTheme="minorHAnsi"/>
          <w:sz w:val="20"/>
          <w:szCs w:val="20"/>
          <w:shd w:val="clear" w:color="auto" w:fill="FAFAFA"/>
        </w:rPr>
        <w:t>.</w:t>
      </w:r>
    </w:p>
    <w:p w:rsidR="00150857" w:rsidRPr="00A44C5B" w:rsidRDefault="00150857" w:rsidP="00150857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A44C5B">
        <w:rPr>
          <w:rFonts w:asciiTheme="minorHAnsi" w:hAnsiTheme="minorHAnsi"/>
          <w:sz w:val="20"/>
          <w:szCs w:val="20"/>
          <w:shd w:val="clear" w:color="auto" w:fill="FAFAFA"/>
        </w:rPr>
        <w:t>Able to use a personal computer and inventory control software.</w:t>
      </w:r>
    </w:p>
    <w:p w:rsidR="00CB33B3" w:rsidRPr="00A44C5B" w:rsidRDefault="00CB33B3" w:rsidP="00FA4FF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A44C5B">
        <w:rPr>
          <w:rFonts w:asciiTheme="minorHAnsi" w:hAnsiTheme="minorHAnsi"/>
          <w:sz w:val="20"/>
          <w:szCs w:val="20"/>
          <w:shd w:val="clear" w:color="auto" w:fill="FAFAFA"/>
        </w:rPr>
        <w:t>A</w:t>
      </w:r>
      <w:r w:rsidR="0042049E" w:rsidRPr="00A44C5B">
        <w:rPr>
          <w:rFonts w:asciiTheme="minorHAnsi" w:hAnsiTheme="minorHAnsi"/>
          <w:sz w:val="20"/>
          <w:szCs w:val="20"/>
          <w:shd w:val="clear" w:color="auto" w:fill="FAFAFA"/>
        </w:rPr>
        <w:t>ble to work independe</w:t>
      </w:r>
      <w:r w:rsidRPr="00A44C5B">
        <w:rPr>
          <w:rFonts w:asciiTheme="minorHAnsi" w:hAnsiTheme="minorHAnsi"/>
          <w:sz w:val="20"/>
          <w:szCs w:val="20"/>
          <w:shd w:val="clear" w:color="auto" w:fill="FAFAFA"/>
        </w:rPr>
        <w:t>ntly and in a team environment.</w:t>
      </w:r>
    </w:p>
    <w:p w:rsidR="0042049E" w:rsidRPr="00A44C5B" w:rsidRDefault="00CB33B3" w:rsidP="00FA4FF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A44C5B">
        <w:rPr>
          <w:rFonts w:asciiTheme="minorHAnsi" w:hAnsiTheme="minorHAnsi"/>
          <w:sz w:val="20"/>
          <w:szCs w:val="20"/>
          <w:shd w:val="clear" w:color="auto" w:fill="FAFAFA"/>
        </w:rPr>
        <w:t>A</w:t>
      </w:r>
      <w:r w:rsidR="0042049E" w:rsidRPr="00A44C5B">
        <w:rPr>
          <w:rFonts w:asciiTheme="minorHAnsi" w:hAnsiTheme="minorHAnsi"/>
          <w:sz w:val="20"/>
          <w:szCs w:val="20"/>
          <w:shd w:val="clear" w:color="auto" w:fill="FAFAFA"/>
        </w:rPr>
        <w:t>ccurately use basic math skills</w:t>
      </w:r>
      <w:r w:rsidRPr="00A44C5B">
        <w:rPr>
          <w:rFonts w:asciiTheme="minorHAnsi" w:hAnsiTheme="minorHAnsi"/>
          <w:sz w:val="20"/>
          <w:szCs w:val="20"/>
          <w:shd w:val="clear" w:color="auto" w:fill="FAFAFA"/>
        </w:rPr>
        <w:t>.</w:t>
      </w:r>
    </w:p>
    <w:p w:rsidR="00CB33B3" w:rsidRPr="00A44C5B" w:rsidRDefault="0042049E" w:rsidP="00FA4FF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A44C5B">
        <w:rPr>
          <w:rFonts w:asciiTheme="minorHAnsi" w:hAnsiTheme="minorHAnsi"/>
          <w:sz w:val="20"/>
          <w:szCs w:val="20"/>
          <w:shd w:val="clear" w:color="auto" w:fill="FAFAFA"/>
        </w:rPr>
        <w:t>Able to operate all power equipment safely, read labels, tickets a</w:t>
      </w:r>
      <w:r w:rsidR="00CB33B3" w:rsidRPr="00A44C5B">
        <w:rPr>
          <w:rFonts w:asciiTheme="minorHAnsi" w:hAnsiTheme="minorHAnsi"/>
          <w:sz w:val="20"/>
          <w:szCs w:val="20"/>
          <w:shd w:val="clear" w:color="auto" w:fill="FAFAFA"/>
        </w:rPr>
        <w:t xml:space="preserve">nd other product documentation. </w:t>
      </w:r>
    </w:p>
    <w:p w:rsidR="0042049E" w:rsidRPr="00A44C5B" w:rsidRDefault="0042049E" w:rsidP="00FA4FF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A44C5B">
        <w:rPr>
          <w:rFonts w:asciiTheme="minorHAnsi" w:hAnsiTheme="minorHAnsi"/>
          <w:sz w:val="20"/>
          <w:szCs w:val="20"/>
          <w:shd w:val="clear" w:color="auto" w:fill="FAFAFA"/>
        </w:rPr>
        <w:t>Able to lift and carry</w:t>
      </w:r>
      <w:r w:rsidR="00060805" w:rsidRPr="00A44C5B">
        <w:rPr>
          <w:rFonts w:asciiTheme="minorHAnsi" w:hAnsiTheme="minorHAnsi"/>
          <w:sz w:val="20"/>
          <w:szCs w:val="20"/>
          <w:shd w:val="clear" w:color="auto" w:fill="FAFAFA"/>
        </w:rPr>
        <w:t xml:space="preserve"> food inventory weighing up to 70</w:t>
      </w:r>
      <w:r w:rsidRPr="00A44C5B">
        <w:rPr>
          <w:rFonts w:asciiTheme="minorHAnsi" w:hAnsiTheme="minorHAnsi"/>
          <w:sz w:val="20"/>
          <w:szCs w:val="20"/>
          <w:shd w:val="clear" w:color="auto" w:fill="FAFAFA"/>
        </w:rPr>
        <w:t xml:space="preserve"> lbs.</w:t>
      </w:r>
    </w:p>
    <w:p w:rsidR="0042049E" w:rsidRPr="00A44C5B" w:rsidRDefault="0042049E" w:rsidP="00FA4FF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A44C5B">
        <w:rPr>
          <w:rFonts w:asciiTheme="minorHAnsi" w:hAnsiTheme="minorHAnsi"/>
          <w:sz w:val="20"/>
          <w:szCs w:val="20"/>
          <w:shd w:val="clear" w:color="auto" w:fill="FAFAFA"/>
        </w:rPr>
        <w:t>Willing to work in various temperature</w:t>
      </w:r>
      <w:r w:rsidR="006A7BC8" w:rsidRPr="00A44C5B">
        <w:rPr>
          <w:rFonts w:asciiTheme="minorHAnsi" w:hAnsiTheme="minorHAnsi"/>
          <w:sz w:val="20"/>
          <w:szCs w:val="20"/>
          <w:shd w:val="clear" w:color="auto" w:fill="FAFAFA"/>
        </w:rPr>
        <w:t>s</w:t>
      </w:r>
      <w:r w:rsidRPr="00A44C5B">
        <w:rPr>
          <w:rFonts w:asciiTheme="minorHAnsi" w:hAnsiTheme="minorHAnsi"/>
          <w:sz w:val="20"/>
          <w:szCs w:val="20"/>
          <w:shd w:val="clear" w:color="auto" w:fill="FAFAFA"/>
        </w:rPr>
        <w:t xml:space="preserve">. </w:t>
      </w:r>
    </w:p>
    <w:p w:rsidR="00FA4FFD" w:rsidRPr="00A44C5B" w:rsidRDefault="00FA4FFD" w:rsidP="00FA4FF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A44C5B">
        <w:rPr>
          <w:rFonts w:asciiTheme="minorHAnsi" w:hAnsiTheme="minorHAnsi"/>
          <w:sz w:val="20"/>
          <w:szCs w:val="20"/>
        </w:rPr>
        <w:t xml:space="preserve">Friendly, </w:t>
      </w:r>
      <w:r w:rsidR="005860ED" w:rsidRPr="00A44C5B">
        <w:rPr>
          <w:rFonts w:asciiTheme="minorHAnsi" w:hAnsiTheme="minorHAnsi"/>
          <w:sz w:val="20"/>
          <w:szCs w:val="20"/>
        </w:rPr>
        <w:t>helpful customer service skills and strong work ethic.</w:t>
      </w:r>
    </w:p>
    <w:p w:rsidR="00FA4FFD" w:rsidRPr="00A44C5B" w:rsidRDefault="00FA4FFD" w:rsidP="00FA4FF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A44C5B">
        <w:rPr>
          <w:rFonts w:asciiTheme="minorHAnsi" w:hAnsiTheme="minorHAnsi"/>
          <w:sz w:val="20"/>
          <w:szCs w:val="20"/>
        </w:rPr>
        <w:t>Ability to receive directions from the management staff.</w:t>
      </w:r>
    </w:p>
    <w:p w:rsidR="00FA4FFD" w:rsidRDefault="00CB33B3" w:rsidP="00FA4FFD">
      <w:pPr>
        <w:pStyle w:val="ListParagraph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A44C5B">
        <w:rPr>
          <w:rFonts w:asciiTheme="minorHAnsi" w:hAnsiTheme="minorHAnsi"/>
          <w:sz w:val="20"/>
          <w:szCs w:val="20"/>
        </w:rPr>
        <w:t xml:space="preserve">Ability to work with co-workers </w:t>
      </w:r>
      <w:r w:rsidR="00FA4FFD" w:rsidRPr="00A44C5B">
        <w:rPr>
          <w:rFonts w:asciiTheme="minorHAnsi" w:hAnsiTheme="minorHAnsi"/>
          <w:sz w:val="20"/>
          <w:szCs w:val="20"/>
        </w:rPr>
        <w:t>and a variety of volunteers.</w:t>
      </w:r>
    </w:p>
    <w:p w:rsidR="00DE6C2D" w:rsidRPr="00DE6C2D" w:rsidRDefault="00DE6C2D" w:rsidP="00DE6C2D">
      <w:pPr>
        <w:numPr>
          <w:ilvl w:val="0"/>
          <w:numId w:val="2"/>
        </w:numPr>
        <w:spacing w:after="200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DE6C2D">
        <w:rPr>
          <w:rFonts w:asciiTheme="minorHAnsi" w:hAnsiTheme="minorHAnsi" w:cstheme="minorHAnsi"/>
          <w:sz w:val="20"/>
          <w:szCs w:val="20"/>
        </w:rPr>
        <w:t>Values align with the Food Bank’s core values: respect, accountability, collaboration, urgency, service and integrity.</w:t>
      </w:r>
    </w:p>
    <w:p w:rsidR="00D11366" w:rsidRPr="004116FA" w:rsidRDefault="007A7B13" w:rsidP="00D11366">
      <w:pPr>
        <w:pStyle w:val="NormalWeb"/>
        <w:contextualSpacing/>
        <w:rPr>
          <w:rFonts w:asciiTheme="minorHAnsi" w:hAnsiTheme="minorHAnsi"/>
          <w:sz w:val="20"/>
          <w:szCs w:val="20"/>
          <w:u w:val="single"/>
        </w:rPr>
      </w:pPr>
      <w:r w:rsidRPr="004116FA">
        <w:rPr>
          <w:rFonts w:asciiTheme="minorHAnsi" w:hAnsiTheme="minorHAnsi"/>
          <w:sz w:val="20"/>
          <w:szCs w:val="20"/>
          <w:u w:val="single"/>
        </w:rPr>
        <w:t>Applications</w:t>
      </w:r>
    </w:p>
    <w:p w:rsidR="00D11366" w:rsidRPr="004116FA" w:rsidRDefault="00D11366" w:rsidP="00D11366">
      <w:pPr>
        <w:pStyle w:val="NormalWeb"/>
        <w:numPr>
          <w:ilvl w:val="0"/>
          <w:numId w:val="2"/>
        </w:numPr>
        <w:contextualSpacing/>
        <w:rPr>
          <w:rFonts w:asciiTheme="minorHAnsi" w:hAnsiTheme="minorHAnsi"/>
          <w:sz w:val="20"/>
          <w:szCs w:val="20"/>
        </w:rPr>
      </w:pPr>
      <w:r w:rsidRPr="004116FA">
        <w:rPr>
          <w:rFonts w:asciiTheme="minorHAnsi" w:hAnsiTheme="minorHAnsi"/>
          <w:sz w:val="20"/>
          <w:szCs w:val="20"/>
        </w:rPr>
        <w:t>Please submit a job application by close of business</w:t>
      </w:r>
      <w:r w:rsidR="00F970CC">
        <w:rPr>
          <w:rFonts w:asciiTheme="minorHAnsi" w:hAnsiTheme="minorHAnsi"/>
          <w:sz w:val="20"/>
          <w:szCs w:val="20"/>
        </w:rPr>
        <w:t xml:space="preserve"> </w:t>
      </w:r>
      <w:r w:rsidR="00233A1A">
        <w:rPr>
          <w:rFonts w:asciiTheme="minorHAnsi" w:hAnsiTheme="minorHAnsi"/>
          <w:sz w:val="20"/>
          <w:szCs w:val="20"/>
        </w:rPr>
        <w:t>Friday, June 5</w:t>
      </w:r>
      <w:r w:rsidR="00CF0080">
        <w:rPr>
          <w:rFonts w:asciiTheme="minorHAnsi" w:hAnsiTheme="minorHAnsi"/>
          <w:sz w:val="20"/>
          <w:szCs w:val="20"/>
        </w:rPr>
        <w:t>, 2024</w:t>
      </w:r>
      <w:r w:rsidRPr="004116FA">
        <w:rPr>
          <w:rFonts w:asciiTheme="minorHAnsi" w:hAnsiTheme="minorHAnsi"/>
          <w:sz w:val="20"/>
          <w:szCs w:val="20"/>
        </w:rPr>
        <w:t xml:space="preserve">. </w:t>
      </w:r>
      <w:r w:rsidR="000A2D1F">
        <w:rPr>
          <w:rFonts w:asciiTheme="minorHAnsi" w:hAnsiTheme="minorHAnsi"/>
          <w:sz w:val="20"/>
          <w:szCs w:val="20"/>
        </w:rPr>
        <w:t>Applications will be reviewed upon submission and early application is encouraged.</w:t>
      </w:r>
    </w:p>
    <w:p w:rsidR="00D11366" w:rsidRPr="00A44C5B" w:rsidRDefault="00D11366" w:rsidP="00A44C5B">
      <w:pPr>
        <w:pStyle w:val="NormalWeb"/>
        <w:numPr>
          <w:ilvl w:val="0"/>
          <w:numId w:val="2"/>
        </w:numPr>
        <w:contextualSpacing/>
        <w:rPr>
          <w:rFonts w:asciiTheme="minorHAnsi" w:hAnsiTheme="minorHAnsi" w:cstheme="minorHAnsi"/>
          <w:sz w:val="20"/>
          <w:szCs w:val="20"/>
        </w:rPr>
      </w:pPr>
      <w:r w:rsidRPr="00A44C5B">
        <w:rPr>
          <w:rFonts w:asciiTheme="minorHAnsi" w:hAnsiTheme="minorHAnsi" w:cstheme="minorHAnsi"/>
          <w:sz w:val="20"/>
          <w:szCs w:val="20"/>
        </w:rPr>
        <w:t>Applic</w:t>
      </w:r>
      <w:r w:rsidR="00A44C5B" w:rsidRPr="00A44C5B">
        <w:rPr>
          <w:rFonts w:asciiTheme="minorHAnsi" w:hAnsiTheme="minorHAnsi" w:cstheme="minorHAnsi"/>
          <w:sz w:val="20"/>
          <w:szCs w:val="20"/>
        </w:rPr>
        <w:t>ations are available on</w:t>
      </w:r>
      <w:r w:rsidR="00150857" w:rsidRPr="00A44C5B">
        <w:rPr>
          <w:rFonts w:asciiTheme="minorHAnsi" w:hAnsiTheme="minorHAnsi" w:cstheme="minorHAnsi"/>
          <w:sz w:val="20"/>
          <w:szCs w:val="20"/>
        </w:rPr>
        <w:t xml:space="preserve">line at our website: </w:t>
      </w:r>
      <w:r w:rsidR="00A44C5B" w:rsidRPr="004E11D9">
        <w:rPr>
          <w:rFonts w:asciiTheme="minorHAnsi" w:hAnsiTheme="minorHAnsi" w:cstheme="minorHAnsi"/>
          <w:sz w:val="20"/>
          <w:szCs w:val="20"/>
        </w:rPr>
        <w:t>https:/</w:t>
      </w:r>
      <w:r w:rsidR="004E11D9">
        <w:rPr>
          <w:rFonts w:asciiTheme="minorHAnsi" w:hAnsiTheme="minorHAnsi" w:cstheme="minorHAnsi"/>
          <w:sz w:val="20"/>
          <w:szCs w:val="20"/>
        </w:rPr>
        <w:t>/www.foodbanknorthal.org</w:t>
      </w:r>
    </w:p>
    <w:p w:rsidR="00D11366" w:rsidRPr="004116FA" w:rsidRDefault="00D11366" w:rsidP="004116FA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center"/>
        <w:rPr>
          <w:rFonts w:asciiTheme="minorHAnsi" w:hAnsiTheme="minorHAnsi"/>
          <w:sz w:val="20"/>
          <w:szCs w:val="20"/>
          <w:shd w:val="clear" w:color="auto" w:fill="FFFFFF"/>
        </w:rPr>
      </w:pPr>
      <w:r w:rsidRPr="004116FA">
        <w:rPr>
          <w:rFonts w:asciiTheme="minorHAnsi" w:hAnsiTheme="minorHAnsi"/>
          <w:sz w:val="20"/>
          <w:szCs w:val="20"/>
          <w:shd w:val="clear" w:color="auto" w:fill="FFFFFF"/>
        </w:rPr>
        <w:t>The Food Bank of North Alabama is an equal opportunity employer and provider.</w:t>
      </w:r>
    </w:p>
    <w:p w:rsidR="00D11366" w:rsidRPr="004116FA" w:rsidRDefault="00D11366" w:rsidP="004116FA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center"/>
        <w:rPr>
          <w:rFonts w:asciiTheme="minorHAnsi" w:hAnsiTheme="minorHAnsi"/>
          <w:sz w:val="20"/>
          <w:szCs w:val="20"/>
        </w:rPr>
      </w:pPr>
    </w:p>
    <w:p w:rsidR="000A29EB" w:rsidRPr="004116FA" w:rsidRDefault="00D11366" w:rsidP="004116FA">
      <w:pPr>
        <w:pStyle w:val="ListParagraph"/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center"/>
        <w:rPr>
          <w:rFonts w:asciiTheme="minorHAnsi" w:hAnsiTheme="minorHAnsi"/>
          <w:sz w:val="20"/>
          <w:szCs w:val="20"/>
        </w:rPr>
      </w:pPr>
      <w:r w:rsidRPr="004116FA">
        <w:rPr>
          <w:rFonts w:asciiTheme="minorHAnsi" w:hAnsiTheme="minorHAnsi"/>
          <w:sz w:val="20"/>
          <w:szCs w:val="20"/>
        </w:rPr>
        <w:t>This job description does not constitute a contract.</w:t>
      </w:r>
      <w:r w:rsidR="004116FA">
        <w:rPr>
          <w:rFonts w:asciiTheme="minorHAnsi" w:hAnsiTheme="minorHAnsi"/>
          <w:sz w:val="20"/>
          <w:szCs w:val="20"/>
        </w:rPr>
        <w:t xml:space="preserve"> Thank you for your interest!</w:t>
      </w:r>
    </w:p>
    <w:sectPr w:rsidR="000A29EB" w:rsidRPr="004116FA" w:rsidSect="004116FA">
      <w:headerReference w:type="default" r:id="rId7"/>
      <w:footerReference w:type="default" r:id="rId8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D1F" w:rsidRDefault="000A2D1F" w:rsidP="000A2D1F">
      <w:r>
        <w:separator/>
      </w:r>
    </w:p>
  </w:endnote>
  <w:endnote w:type="continuationSeparator" w:id="0">
    <w:p w:rsidR="000A2D1F" w:rsidRDefault="000A2D1F" w:rsidP="000A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1F" w:rsidRDefault="000A2D1F" w:rsidP="000A2D1F">
    <w:pPr>
      <w:pStyle w:val="Footer"/>
      <w:jc w:val="center"/>
    </w:pPr>
    <w:r>
      <w:t>www.foodbanknorthal.org</w:t>
    </w:r>
  </w:p>
  <w:p w:rsidR="000A2D1F" w:rsidRDefault="000A2D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D1F" w:rsidRDefault="000A2D1F" w:rsidP="000A2D1F">
      <w:r>
        <w:separator/>
      </w:r>
    </w:p>
  </w:footnote>
  <w:footnote w:type="continuationSeparator" w:id="0">
    <w:p w:rsidR="000A2D1F" w:rsidRDefault="000A2D1F" w:rsidP="000A2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D1F" w:rsidRDefault="000A2D1F" w:rsidP="000A2D1F">
    <w:pPr>
      <w:pStyle w:val="Header"/>
      <w:jc w:val="center"/>
    </w:pPr>
    <w:r>
      <w:rPr>
        <w:noProof/>
      </w:rPr>
      <w:drawing>
        <wp:inline distT="0" distB="0" distL="0" distR="0" wp14:anchorId="3D9FFEC6" wp14:editId="3DFDC626">
          <wp:extent cx="1979278" cy="657917"/>
          <wp:effectExtent l="0" t="0" r="254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NA logo tight marg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618" cy="659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A2D1F" w:rsidRDefault="000A2D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354C9"/>
    <w:multiLevelType w:val="hybridMultilevel"/>
    <w:tmpl w:val="B60EA7C6"/>
    <w:lvl w:ilvl="0" w:tplc="04090001">
      <w:start w:val="1"/>
      <w:numFmt w:val="bullet"/>
      <w:lvlText w:val=""/>
      <w:lvlJc w:val="left"/>
      <w:pPr>
        <w:ind w:left="1170" w:hanging="4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6558DE"/>
    <w:multiLevelType w:val="hybridMultilevel"/>
    <w:tmpl w:val="11228A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B37C8"/>
    <w:multiLevelType w:val="hybridMultilevel"/>
    <w:tmpl w:val="4CC0F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BC"/>
    <w:rsid w:val="000372A0"/>
    <w:rsid w:val="00060805"/>
    <w:rsid w:val="000A29EB"/>
    <w:rsid w:val="000A2D1F"/>
    <w:rsid w:val="000B76BE"/>
    <w:rsid w:val="000B7985"/>
    <w:rsid w:val="00114D2E"/>
    <w:rsid w:val="00150857"/>
    <w:rsid w:val="00175CBC"/>
    <w:rsid w:val="002252B7"/>
    <w:rsid w:val="00233A1A"/>
    <w:rsid w:val="002678F6"/>
    <w:rsid w:val="002E3C93"/>
    <w:rsid w:val="003240AA"/>
    <w:rsid w:val="00360986"/>
    <w:rsid w:val="004116FA"/>
    <w:rsid w:val="0042049E"/>
    <w:rsid w:val="0049258F"/>
    <w:rsid w:val="004E11D9"/>
    <w:rsid w:val="0050562C"/>
    <w:rsid w:val="00531DB8"/>
    <w:rsid w:val="00571D65"/>
    <w:rsid w:val="005774BB"/>
    <w:rsid w:val="005860ED"/>
    <w:rsid w:val="005B6FCD"/>
    <w:rsid w:val="005C57E7"/>
    <w:rsid w:val="00687EC4"/>
    <w:rsid w:val="006A7BC8"/>
    <w:rsid w:val="006B061A"/>
    <w:rsid w:val="006C006A"/>
    <w:rsid w:val="006D06F6"/>
    <w:rsid w:val="006D27D7"/>
    <w:rsid w:val="006E226C"/>
    <w:rsid w:val="00755FDC"/>
    <w:rsid w:val="007A7B13"/>
    <w:rsid w:val="008306EF"/>
    <w:rsid w:val="008650AF"/>
    <w:rsid w:val="00872A89"/>
    <w:rsid w:val="008D6509"/>
    <w:rsid w:val="00974F2D"/>
    <w:rsid w:val="00996FB8"/>
    <w:rsid w:val="009C59D7"/>
    <w:rsid w:val="00A44C5B"/>
    <w:rsid w:val="00A733B5"/>
    <w:rsid w:val="00A73C52"/>
    <w:rsid w:val="00B4298F"/>
    <w:rsid w:val="00B733D2"/>
    <w:rsid w:val="00CB33B3"/>
    <w:rsid w:val="00CF0080"/>
    <w:rsid w:val="00D11366"/>
    <w:rsid w:val="00D27BB8"/>
    <w:rsid w:val="00D81BCB"/>
    <w:rsid w:val="00DB0EBB"/>
    <w:rsid w:val="00DB7309"/>
    <w:rsid w:val="00DC3FFF"/>
    <w:rsid w:val="00DE6C2D"/>
    <w:rsid w:val="00E54C52"/>
    <w:rsid w:val="00E95BF8"/>
    <w:rsid w:val="00EF0683"/>
    <w:rsid w:val="00EF6A94"/>
    <w:rsid w:val="00F82B87"/>
    <w:rsid w:val="00F970CC"/>
    <w:rsid w:val="00FA4FFD"/>
    <w:rsid w:val="00FC5355"/>
    <w:rsid w:val="00FD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6ABDE892"/>
  <w15:docId w15:val="{BD396E84-DA07-4051-B078-692DDDED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CBC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F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3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3D2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2049E"/>
    <w:rPr>
      <w:b/>
      <w:bCs/>
    </w:rPr>
  </w:style>
  <w:style w:type="character" w:customStyle="1" w:styleId="apple-converted-space">
    <w:name w:val="apple-converted-space"/>
    <w:basedOn w:val="DefaultParagraphFont"/>
    <w:rsid w:val="0042049E"/>
  </w:style>
  <w:style w:type="character" w:styleId="Hyperlink">
    <w:name w:val="Hyperlink"/>
    <w:basedOn w:val="DefaultParagraphFont"/>
    <w:uiPriority w:val="99"/>
    <w:unhideWhenUsed/>
    <w:rsid w:val="00D1136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1136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0A2D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D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2D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D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0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ExDir</dc:creator>
  <cp:keywords/>
  <dc:description/>
  <cp:lastModifiedBy>Shirley Schofield</cp:lastModifiedBy>
  <cp:revision>5</cp:revision>
  <dcterms:created xsi:type="dcterms:W3CDTF">2024-01-31T15:51:00Z</dcterms:created>
  <dcterms:modified xsi:type="dcterms:W3CDTF">2024-06-27T20:18:00Z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a5282d2c434857792a96af069679b0edfcb9087e24a6e855290d597ad5688fc4</vt:lpwstr>
  </property>
</Properties>
</file>